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63" w:rsidRPr="00D77684" w:rsidRDefault="003F3D55" w:rsidP="00D77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АНАЛИЗ</w:t>
      </w:r>
    </w:p>
    <w:p w:rsidR="003F3D55" w:rsidRPr="00D77684" w:rsidRDefault="003F3D55" w:rsidP="00D77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Работы Службы постинтернатного сопровождения</w:t>
      </w:r>
    </w:p>
    <w:p w:rsidR="003F3D55" w:rsidRPr="00D77684" w:rsidRDefault="003F3D55" w:rsidP="00D77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За 2017-2018 учебный год.</w:t>
      </w:r>
    </w:p>
    <w:p w:rsidR="003F3D55" w:rsidRPr="00D77684" w:rsidRDefault="003F3D55" w:rsidP="00D77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КГБУ Детский дом 5</w:t>
      </w:r>
    </w:p>
    <w:p w:rsidR="003F3D55" w:rsidRPr="00D77684" w:rsidRDefault="003F3D55" w:rsidP="00D77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Основной целью детельности службы постинтернатного сопровождения является оказание содействия успешной социализации, адаптации и самореализации выпускников в обществе.</w:t>
      </w:r>
    </w:p>
    <w:p w:rsidR="003F3D55" w:rsidRPr="00D77684" w:rsidRDefault="003F3D55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За 2017-2018 учебный год было заключено 39 договоров на сопровождение с воспитанниками, 3 ребят из других детских домов.</w:t>
      </w:r>
    </w:p>
    <w:p w:rsidR="003F3D55" w:rsidRPr="00D77684" w:rsidRDefault="003F3D55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77684">
        <w:rPr>
          <w:rFonts w:ascii="Times New Roman" w:hAnsi="Times New Roman" w:cs="Times New Roman"/>
          <w:sz w:val="28"/>
          <w:szCs w:val="28"/>
        </w:rPr>
        <w:t xml:space="preserve"> успешная социализация и социальная адаптация выпускников организаций для детей – сирот и детей, оставшихся без попечения родителей.</w:t>
      </w:r>
    </w:p>
    <w:p w:rsidR="003F3D55" w:rsidRPr="00D77684" w:rsidRDefault="003F3D55" w:rsidP="00D776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3D55" w:rsidRPr="00D77684" w:rsidRDefault="003F3D55" w:rsidP="00D776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помощи, защите законных прав и интересов;</w:t>
      </w:r>
    </w:p>
    <w:p w:rsidR="003F3D55" w:rsidRPr="00D77684" w:rsidRDefault="003F3D55" w:rsidP="00D776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Помощь во взаимодействии органами государственной власти, органами местного самоуправления, с образовательными учреждениями;</w:t>
      </w:r>
    </w:p>
    <w:p w:rsidR="003F3D55" w:rsidRPr="00D77684" w:rsidRDefault="003F3D55" w:rsidP="00D776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Содействие в раскрытии внутренних возможностей, поиске внутренних ресурсов, развитии навыков коррекции психологических состояний;</w:t>
      </w:r>
    </w:p>
    <w:p w:rsidR="003F3D55" w:rsidRPr="00D77684" w:rsidRDefault="003F3D55" w:rsidP="00D776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Содействие по формированию позитивного отношения(мотивации) к обучению, получении профессии, дальнейшему трудоустройству;</w:t>
      </w:r>
    </w:p>
    <w:p w:rsidR="003F3D55" w:rsidRPr="00D77684" w:rsidRDefault="003F3D55" w:rsidP="00D776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Содействие в развитие социально-бытовых навыков, направленных на самостоятельную жизнедеятельность в быту;</w:t>
      </w:r>
    </w:p>
    <w:p w:rsidR="003F3D55" w:rsidRPr="00D77684" w:rsidRDefault="003F3D55" w:rsidP="00D776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Содействие в сохранении и улучшении здоровья.</w:t>
      </w:r>
    </w:p>
    <w:p w:rsidR="003F3D55" w:rsidRPr="00D77684" w:rsidRDefault="003F3D55" w:rsidP="00D776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За отчетный период (с сентября 2017 по май 2018) работа велась по следующим направлениям:</w:t>
      </w:r>
    </w:p>
    <w:p w:rsidR="003F3D55" w:rsidRPr="00D77684" w:rsidRDefault="005C648B" w:rsidP="00D7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- д</w:t>
      </w:r>
      <w:r w:rsidR="001E6095" w:rsidRPr="00D77684">
        <w:rPr>
          <w:rFonts w:ascii="Times New Roman" w:hAnsi="Times New Roman" w:cs="Times New Roman"/>
          <w:b/>
          <w:sz w:val="28"/>
          <w:szCs w:val="28"/>
        </w:rPr>
        <w:t>иагностическая работа;</w:t>
      </w:r>
    </w:p>
    <w:p w:rsidR="001E6095" w:rsidRPr="00D77684" w:rsidRDefault="005C648B" w:rsidP="00D7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- к</w:t>
      </w:r>
      <w:r w:rsidR="001E6095" w:rsidRPr="00D77684">
        <w:rPr>
          <w:rFonts w:ascii="Times New Roman" w:hAnsi="Times New Roman" w:cs="Times New Roman"/>
          <w:b/>
          <w:sz w:val="28"/>
          <w:szCs w:val="28"/>
        </w:rPr>
        <w:t>оррекционно-развивающая;</w:t>
      </w:r>
    </w:p>
    <w:p w:rsidR="001E6095" w:rsidRPr="00D77684" w:rsidRDefault="005C648B" w:rsidP="00D7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- к</w:t>
      </w:r>
      <w:r w:rsidR="001E6095" w:rsidRPr="00D77684">
        <w:rPr>
          <w:rFonts w:ascii="Times New Roman" w:hAnsi="Times New Roman" w:cs="Times New Roman"/>
          <w:b/>
          <w:sz w:val="28"/>
          <w:szCs w:val="28"/>
        </w:rPr>
        <w:t>онсультативная;</w:t>
      </w:r>
    </w:p>
    <w:p w:rsidR="001E6095" w:rsidRPr="00D77684" w:rsidRDefault="005C648B" w:rsidP="00D7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- и</w:t>
      </w:r>
      <w:r w:rsidR="001E6095" w:rsidRPr="00D77684">
        <w:rPr>
          <w:rFonts w:ascii="Times New Roman" w:hAnsi="Times New Roman" w:cs="Times New Roman"/>
          <w:b/>
          <w:sz w:val="28"/>
          <w:szCs w:val="28"/>
        </w:rPr>
        <w:t>нформационно-просветительская;</w:t>
      </w:r>
    </w:p>
    <w:p w:rsidR="001E6095" w:rsidRPr="00D77684" w:rsidRDefault="005C648B" w:rsidP="00D7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- о</w:t>
      </w:r>
      <w:r w:rsidR="001E6095" w:rsidRPr="00D77684">
        <w:rPr>
          <w:rFonts w:ascii="Times New Roman" w:hAnsi="Times New Roman" w:cs="Times New Roman"/>
          <w:b/>
          <w:sz w:val="28"/>
          <w:szCs w:val="28"/>
        </w:rPr>
        <w:t>рганизационно-методическая;</w:t>
      </w:r>
    </w:p>
    <w:p w:rsidR="001E6095" w:rsidRPr="00D77684" w:rsidRDefault="005C648B" w:rsidP="00D7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</w:rPr>
        <w:t>- п</w:t>
      </w:r>
      <w:r w:rsidR="001E6095" w:rsidRPr="00D77684">
        <w:rPr>
          <w:rFonts w:ascii="Times New Roman" w:hAnsi="Times New Roman" w:cs="Times New Roman"/>
          <w:b/>
          <w:sz w:val="28"/>
          <w:szCs w:val="28"/>
        </w:rPr>
        <w:t>рофилактическая;</w:t>
      </w:r>
    </w:p>
    <w:p w:rsidR="001E6095" w:rsidRPr="00D77684" w:rsidRDefault="00D77684" w:rsidP="00D7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1E6095" w:rsidRPr="00D77684">
        <w:rPr>
          <w:rFonts w:ascii="Times New Roman" w:hAnsi="Times New Roman" w:cs="Times New Roman"/>
          <w:b/>
          <w:sz w:val="28"/>
          <w:szCs w:val="28"/>
        </w:rPr>
        <w:t xml:space="preserve">рактическая деятельность </w:t>
      </w:r>
      <w:r w:rsidR="001E6095" w:rsidRPr="00D77684">
        <w:rPr>
          <w:rFonts w:ascii="Times New Roman" w:hAnsi="Times New Roman" w:cs="Times New Roman"/>
          <w:sz w:val="28"/>
          <w:szCs w:val="28"/>
        </w:rPr>
        <w:t>(оказание услуг в рамках договора о постинтернатном сопровождении, оказание услуг без договора о постинтернатном сопровождении, работа с воспитанниками детского дома, участие и проведение различных мероприятий).</w:t>
      </w:r>
    </w:p>
    <w:p w:rsidR="001E6095" w:rsidRPr="00D77684" w:rsidRDefault="001E6095" w:rsidP="00D77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</w:t>
      </w:r>
      <w:r w:rsidRPr="00D77684">
        <w:rPr>
          <w:rFonts w:ascii="Times New Roman" w:hAnsi="Times New Roman" w:cs="Times New Roman"/>
          <w:sz w:val="28"/>
          <w:szCs w:val="28"/>
        </w:rPr>
        <w:t xml:space="preserve"> осуществлялась педагогом-психологом Службы как в группах, так и индивидуально при помощи психодиагностических методик. Полное психодиагностическое обследование прошли все 9 - </w:t>
      </w:r>
      <w:r w:rsidR="005C648B" w:rsidRPr="00D77684">
        <w:rPr>
          <w:rFonts w:ascii="Times New Roman" w:hAnsi="Times New Roman" w:cs="Times New Roman"/>
          <w:sz w:val="28"/>
          <w:szCs w:val="28"/>
        </w:rPr>
        <w:t>классники</w:t>
      </w:r>
      <w:r w:rsidRPr="00D77684">
        <w:rPr>
          <w:rFonts w:ascii="Times New Roman" w:hAnsi="Times New Roman" w:cs="Times New Roman"/>
          <w:sz w:val="28"/>
          <w:szCs w:val="28"/>
        </w:rPr>
        <w:t xml:space="preserve">  (15 чел.). </w:t>
      </w:r>
      <w:r w:rsidRPr="00D77684">
        <w:rPr>
          <w:rFonts w:ascii="Times New Roman" w:hAnsi="Times New Roman" w:cs="Times New Roman"/>
          <w:sz w:val="28"/>
          <w:szCs w:val="28"/>
        </w:rPr>
        <w:lastRenderedPageBreak/>
        <w:t xml:space="preserve">После диагностического обследования с каждым воспитанником  проводилась консультативная работа, направленная на помощь в процессе профессионального самоопределения, обсуждались результаты тестирования, давались рекомендации о выборе профессии с учетом индивидуальных особенностей и профессиональных склонностей ребят. Многие учащиеся не задумывались о своих профессиональных планах, не имели четкой позиции или сомневались в своем </w:t>
      </w:r>
      <w:r w:rsidR="005C648B" w:rsidRPr="00D77684">
        <w:rPr>
          <w:rFonts w:ascii="Times New Roman" w:hAnsi="Times New Roman" w:cs="Times New Roman"/>
          <w:sz w:val="28"/>
          <w:szCs w:val="28"/>
        </w:rPr>
        <w:t>выборе</w:t>
      </w:r>
      <w:r w:rsidRPr="00D77684">
        <w:rPr>
          <w:rFonts w:ascii="Times New Roman" w:hAnsi="Times New Roman" w:cs="Times New Roman"/>
          <w:sz w:val="28"/>
          <w:szCs w:val="28"/>
        </w:rPr>
        <w:t>.</w:t>
      </w:r>
    </w:p>
    <w:p w:rsidR="001E6095" w:rsidRPr="00D77684" w:rsidRDefault="001E6095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 xml:space="preserve">По результатам психодиагностического обследования </w:t>
      </w:r>
      <w:r w:rsidR="005C648B" w:rsidRPr="00D77684">
        <w:rPr>
          <w:rFonts w:ascii="Times New Roman" w:hAnsi="Times New Roman" w:cs="Times New Roman"/>
          <w:sz w:val="28"/>
          <w:szCs w:val="28"/>
        </w:rPr>
        <w:t>определялись</w:t>
      </w:r>
      <w:r w:rsidRPr="00D77684">
        <w:rPr>
          <w:rFonts w:ascii="Times New Roman" w:hAnsi="Times New Roman" w:cs="Times New Roman"/>
          <w:sz w:val="28"/>
          <w:szCs w:val="28"/>
        </w:rPr>
        <w:t xml:space="preserve"> наиболее оптимальные сферы деятельности и профессии для </w:t>
      </w:r>
      <w:r w:rsidR="005C648B" w:rsidRPr="00D77684">
        <w:rPr>
          <w:rFonts w:ascii="Times New Roman" w:hAnsi="Times New Roman" w:cs="Times New Roman"/>
          <w:sz w:val="28"/>
          <w:szCs w:val="28"/>
        </w:rPr>
        <w:t>будущих</w:t>
      </w:r>
      <w:r w:rsidRPr="00D77684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5C648B" w:rsidRPr="00D77684" w:rsidRDefault="005C648B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b/>
          <w:sz w:val="28"/>
          <w:szCs w:val="28"/>
          <w:u w:val="single"/>
        </w:rPr>
        <w:t>Групповая работа</w:t>
      </w:r>
      <w:r w:rsidRPr="00D77684">
        <w:rPr>
          <w:rFonts w:ascii="Times New Roman" w:hAnsi="Times New Roman" w:cs="Times New Roman"/>
          <w:sz w:val="28"/>
          <w:szCs w:val="28"/>
        </w:rPr>
        <w:t xml:space="preserve"> проводилась в рамках профориентационной работы, а также в рамках проекта по самообразованию «Моя самостоятельная жизнь». Помимо этого была реализована программа «Вектор Роста» и программа «Мы журналисты».</w:t>
      </w:r>
    </w:p>
    <w:p w:rsidR="001E6095" w:rsidRPr="00D77684" w:rsidRDefault="005C648B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D77684">
        <w:rPr>
          <w:rFonts w:ascii="Times New Roman" w:hAnsi="Times New Roman" w:cs="Times New Roman"/>
          <w:b/>
          <w:sz w:val="28"/>
          <w:szCs w:val="28"/>
        </w:rPr>
        <w:t>«Вектор Роста»</w:t>
      </w:r>
      <w:r w:rsidRPr="00D77684">
        <w:rPr>
          <w:rFonts w:ascii="Times New Roman" w:hAnsi="Times New Roman" w:cs="Times New Roman"/>
          <w:sz w:val="28"/>
          <w:szCs w:val="28"/>
        </w:rPr>
        <w:t xml:space="preserve"> проведено 6 занятий по темам:</w:t>
      </w:r>
    </w:p>
    <w:p w:rsidR="005C648B" w:rsidRPr="00D77684" w:rsidRDefault="005C648B" w:rsidP="00D77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«Постановка целей»;</w:t>
      </w:r>
    </w:p>
    <w:p w:rsidR="005C648B" w:rsidRPr="00D77684" w:rsidRDefault="005C648B" w:rsidP="00D77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«Способности и профессия»;</w:t>
      </w:r>
    </w:p>
    <w:p w:rsidR="005C648B" w:rsidRPr="00D77684" w:rsidRDefault="005C648B" w:rsidP="00D77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«Виды труда»;</w:t>
      </w:r>
    </w:p>
    <w:p w:rsidR="005C648B" w:rsidRPr="00D77684" w:rsidRDefault="005C648B" w:rsidP="00D77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«Лидерство»;</w:t>
      </w:r>
    </w:p>
    <w:p w:rsidR="005C648B" w:rsidRPr="00D77684" w:rsidRDefault="005C648B" w:rsidP="00D77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Занятие – экскурсия в Техникум городской инфраструктуры и промышленного производства;</w:t>
      </w:r>
    </w:p>
    <w:p w:rsidR="005C648B" w:rsidRPr="00D77684" w:rsidRDefault="005C648B" w:rsidP="00D77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Занятие – экскурсия на судостроительный завод.</w:t>
      </w:r>
    </w:p>
    <w:p w:rsidR="005C648B" w:rsidRPr="00D77684" w:rsidRDefault="005C648B" w:rsidP="00D7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8B" w:rsidRPr="00D77684" w:rsidRDefault="005C648B" w:rsidP="00D776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684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Консультативная помощь</w:t>
      </w:r>
    </w:p>
    <w:p w:rsidR="005C648B" w:rsidRPr="00D77684" w:rsidRDefault="005C648B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 воспитанниками и выпускниками, находящимися на постинтернатном сопровождении проводились как индивидуальные, так и групповые консультации, беседы – 99:</w:t>
      </w:r>
    </w:p>
    <w:p w:rsidR="005C648B" w:rsidRPr="00D77684" w:rsidRDefault="005C648B" w:rsidP="00D776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Консультации по профориентации, цель которых – оказание профориентационной поддержки учащимся в процессе выбора сферы будущей профессиональной деятельности – 58, из них – 25 выпускники (постинтернат), 29 – воспитанники 9 класс. Групповые консультации – 4 по теме</w:t>
      </w:r>
      <w:r w:rsidR="00C921B9" w:rsidRPr="00D77684">
        <w:rPr>
          <w:rFonts w:ascii="Times New Roman" w:hAnsi="Times New Roman" w:cs="Times New Roman"/>
          <w:sz w:val="28"/>
          <w:szCs w:val="28"/>
        </w:rPr>
        <w:t>: «Востребованность профессий. Где получить ту или иную профессию. Учебные заведения г. Хабаровска.</w:t>
      </w:r>
    </w:p>
    <w:p w:rsidR="00C921B9" w:rsidRPr="00D77684" w:rsidRDefault="00C921B9" w:rsidP="00D776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Профилактика ПАВ – 3;</w:t>
      </w:r>
    </w:p>
    <w:p w:rsidR="00C921B9" w:rsidRPr="00D77684" w:rsidRDefault="00C921B9" w:rsidP="00D776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Беседы на тему: «Цели в жизни» - 7 (выпускники);</w:t>
      </w:r>
    </w:p>
    <w:p w:rsidR="00C921B9" w:rsidRPr="00D77684" w:rsidRDefault="00C921B9" w:rsidP="00D776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Беседы на тему: «Трудоустройство на работу» - 4;</w:t>
      </w:r>
    </w:p>
    <w:p w:rsidR="005C648B" w:rsidRPr="00D77684" w:rsidRDefault="00C921B9" w:rsidP="00D776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lastRenderedPageBreak/>
        <w:t>Беседы на тему: «Роль материнства. Уход за ребенком. Положенные выплаты на ребенка, создание условий для комфорта малыша» - 7 (выпускницы постинтернат).</w:t>
      </w:r>
    </w:p>
    <w:p w:rsidR="00C921B9" w:rsidRPr="00D77684" w:rsidRDefault="00C921B9" w:rsidP="00D776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Взаимопонимание с окружающими – 9 (выпускники, обучающиеся в профессиональных образовательных учреждениях).</w:t>
      </w:r>
    </w:p>
    <w:p w:rsidR="00C921B9" w:rsidRPr="00D77684" w:rsidRDefault="00C921B9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Через консультации, оказывалась помощь в решении трудностей, проблем в общении, постановке жизненных целей, снятие тревожности и напряжения, депрессивного состояния, а также помощь выбора сферы будущей профессиональной деятельности.</w:t>
      </w:r>
    </w:p>
    <w:p w:rsidR="00C921B9" w:rsidRPr="00D77684" w:rsidRDefault="00C921B9" w:rsidP="00D776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68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</w:t>
      </w:r>
    </w:p>
    <w:p w:rsidR="00C921B9" w:rsidRPr="00D77684" w:rsidRDefault="00C921B9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Методическая работа осуществлялась по следующим направлениям:</w:t>
      </w:r>
    </w:p>
    <w:p w:rsidR="00C921B9" w:rsidRPr="00D77684" w:rsidRDefault="00C921B9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Обработка и анализ результатов диагностики, подготовка рекомендаций для учащихся и педагогов.</w:t>
      </w:r>
    </w:p>
    <w:p w:rsidR="00C921B9" w:rsidRPr="00D77684" w:rsidRDefault="00C921B9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Анализ литературы по проблемам развития и воспитания детей.</w:t>
      </w:r>
    </w:p>
    <w:p w:rsidR="00C921B9" w:rsidRPr="00D77684" w:rsidRDefault="00C921B9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Разработка занятий для выпускников и воспитанников.</w:t>
      </w:r>
    </w:p>
    <w:p w:rsidR="00C921B9" w:rsidRPr="00D77684" w:rsidRDefault="00C921B9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Оформление документации педагога.</w:t>
      </w:r>
    </w:p>
    <w:p w:rsidR="00C921B9" w:rsidRPr="00D77684" w:rsidRDefault="00C921B9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Посещение конференций, семинаров, методических объединений, с целью самообразования.</w:t>
      </w:r>
    </w:p>
    <w:p w:rsidR="00C921B9" w:rsidRPr="00D77684" w:rsidRDefault="00C921B9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Заполнение карт психолого-медико-социального сопровождения на воспитанников 9 класс.</w:t>
      </w:r>
    </w:p>
    <w:p w:rsidR="00C921B9" w:rsidRPr="00D77684" w:rsidRDefault="00C921B9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D77684" w:rsidRPr="00D77684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D77684">
        <w:rPr>
          <w:rFonts w:ascii="Times New Roman" w:hAnsi="Times New Roman" w:cs="Times New Roman"/>
          <w:sz w:val="28"/>
          <w:szCs w:val="28"/>
        </w:rPr>
        <w:t xml:space="preserve"> заключений на воспитанников 9 класс</w:t>
      </w:r>
      <w:r w:rsidR="00AE73D3" w:rsidRPr="00D77684">
        <w:rPr>
          <w:rFonts w:ascii="Times New Roman" w:hAnsi="Times New Roman" w:cs="Times New Roman"/>
          <w:sz w:val="28"/>
          <w:szCs w:val="28"/>
        </w:rPr>
        <w:t>.</w:t>
      </w:r>
    </w:p>
    <w:p w:rsidR="00AE73D3" w:rsidRPr="00D77684" w:rsidRDefault="00AE73D3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Разработка и оформление стенда «Шаги во взрослую жизнь – мой путь к успеху», а также обновление информации стенда о службе постинтернатного сопровождения.</w:t>
      </w:r>
    </w:p>
    <w:p w:rsidR="00AE73D3" w:rsidRPr="00D77684" w:rsidRDefault="00AE73D3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Подготовка к краевому конкурсу «Воспитатель года» (создание плакатов, речевок, для поддержки участницы).</w:t>
      </w:r>
    </w:p>
    <w:p w:rsidR="00AE73D3" w:rsidRPr="00D77684" w:rsidRDefault="00AE73D3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Разработка и составление буклета «Ты не один» с информацией о службе постинтернатного сопровождения и оказываемых ей услугах и буклет – «Конструктивное общение».</w:t>
      </w:r>
    </w:p>
    <w:p w:rsidR="00AE73D3" w:rsidRPr="00D77684" w:rsidRDefault="00AE73D3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Разработка и составление сборника статей о профессиях (в рамках реализации программы «Мы журналисты»).</w:t>
      </w:r>
    </w:p>
    <w:p w:rsidR="00AE73D3" w:rsidRPr="00D77684" w:rsidRDefault="00AE73D3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Создание клуба выпускников в рамках работы службы (разработано положение о клубе, разработан годовой план работы, организованы и проведены встречи и разработаны занятия, подготовлены презентации к занятиям).</w:t>
      </w:r>
    </w:p>
    <w:p w:rsidR="00AE73D3" w:rsidRPr="00D77684" w:rsidRDefault="00AE73D3" w:rsidP="00D7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 xml:space="preserve">Подготовка к реализации программы образовательных сборов «Вектор Роста» для воспитанников организаций для детей-сирот и детей, </w:t>
      </w:r>
      <w:r w:rsidRPr="00D77684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 (адаптация  реализуемой программы для воспитанников детского дома, имеющих особые образовательные потребности).</w:t>
      </w:r>
    </w:p>
    <w:p w:rsidR="00AE73D3" w:rsidRPr="00D77684" w:rsidRDefault="00AE73D3" w:rsidP="00D77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Методическую деятельность за истекший период можно оценить как достаточно продуктивную.</w:t>
      </w:r>
    </w:p>
    <w:p w:rsidR="00AE73D3" w:rsidRPr="00D77684" w:rsidRDefault="00AE73D3" w:rsidP="00D77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Посещение 1 семинара – совещания на базе «</w:t>
      </w:r>
      <w:r w:rsidR="000100F9" w:rsidRPr="00D77684">
        <w:rPr>
          <w:rFonts w:ascii="Times New Roman" w:hAnsi="Times New Roman" w:cs="Times New Roman"/>
          <w:sz w:val="28"/>
          <w:szCs w:val="28"/>
        </w:rPr>
        <w:t>Центра психолого-медико-социального сопровождения» на тему: «Детство без насилия».</w:t>
      </w:r>
    </w:p>
    <w:p w:rsidR="000100F9" w:rsidRPr="00D77684" w:rsidRDefault="000100F9" w:rsidP="00D77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Семинар-совещание на базе Медецинского университета по теме: «Тестирование на ранее выявление склонности к употреблению наркотикови психотропных веществ».</w:t>
      </w:r>
    </w:p>
    <w:p w:rsidR="000100F9" w:rsidRPr="00D77684" w:rsidRDefault="000100F9" w:rsidP="00D77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Семинар-практикум (3 дня) для специалистов служб постинтернатного сопровождения выпускников на базе «Центра семейного устройства» по теме: «Оказание помощи выпускникам детского дома, в вопросах, связанных с нарушение социализации»</w:t>
      </w:r>
    </w:p>
    <w:p w:rsidR="000100F9" w:rsidRPr="00D77684" w:rsidRDefault="000100F9" w:rsidP="00D77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Методическое объединение для специалистов служб постинтернатного сопровождения выпускников на базе «Центра семейного устройства» по теме: Планы и перспективы работы на 20 Семинар– совещание на базе «Центра семейного устройства» по теме «Использование новых технологий в работе с выпускниками и воспитанниками организаций для детей – сирот, и детей, оставшихся без попечения родителей, способствующих социализации в обществе».</w:t>
      </w:r>
    </w:p>
    <w:p w:rsidR="000100F9" w:rsidRPr="00D77684" w:rsidRDefault="000100F9" w:rsidP="00D77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Методические объединения в рамках Детского дома 5</w:t>
      </w:r>
    </w:p>
    <w:p w:rsidR="000100F9" w:rsidRPr="00D77684" w:rsidRDefault="000100F9" w:rsidP="00D7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4C2" w:rsidRPr="00D50B7B" w:rsidRDefault="00FF44C2" w:rsidP="00FF4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0B7B">
        <w:rPr>
          <w:rFonts w:ascii="Times New Roman" w:hAnsi="Times New Roman" w:cs="Times New Roman"/>
          <w:b/>
          <w:sz w:val="28"/>
          <w:szCs w:val="28"/>
        </w:rPr>
        <w:t>В рамках профориентационной работы были организованы выезды на экскурсии – (7) в учебные заведения:</w:t>
      </w:r>
    </w:p>
    <w:p w:rsidR="00FF44C2" w:rsidRPr="00D50B7B" w:rsidRDefault="00FF44C2" w:rsidP="00FF4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Хабаровский техникум городской инфраструктуры и промышленного производства;</w:t>
      </w:r>
    </w:p>
    <w:p w:rsidR="00FF44C2" w:rsidRPr="00D50B7B" w:rsidRDefault="00FF44C2" w:rsidP="00FF4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Хабаровский промышленно-экономический техникум;</w:t>
      </w:r>
    </w:p>
    <w:p w:rsidR="00FF44C2" w:rsidRPr="00D50B7B" w:rsidRDefault="00FF44C2" w:rsidP="00FF4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Хабаровский машиностроительный техникум;</w:t>
      </w:r>
    </w:p>
    <w:p w:rsidR="00FF44C2" w:rsidRPr="00D50B7B" w:rsidRDefault="00FF44C2" w:rsidP="00FF4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Хабаровский технический колледж;</w:t>
      </w:r>
    </w:p>
    <w:p w:rsidR="00FF44C2" w:rsidRPr="00D50B7B" w:rsidRDefault="00FF44C2" w:rsidP="00FF4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Хабаровский электротехнический лицей №7;</w:t>
      </w:r>
    </w:p>
    <w:p w:rsidR="00FF44C2" w:rsidRPr="00D50B7B" w:rsidRDefault="00FF44C2" w:rsidP="00FF4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Профессиональное училище железнодорожного транспорта №16 имени героя Советского Союза А.С. Панова;</w:t>
      </w:r>
    </w:p>
    <w:p w:rsidR="00FF44C2" w:rsidRPr="00D50B7B" w:rsidRDefault="00FF44C2" w:rsidP="00FF44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7B">
        <w:rPr>
          <w:rFonts w:ascii="Times New Roman" w:hAnsi="Times New Roman" w:cs="Times New Roman"/>
          <w:sz w:val="28"/>
          <w:szCs w:val="28"/>
        </w:rPr>
        <w:t>Хабаровский технологический колледж.</w:t>
      </w:r>
    </w:p>
    <w:p w:rsidR="00FF44C2" w:rsidRDefault="00FF44C2" w:rsidP="00FF44C2">
      <w:pPr>
        <w:jc w:val="both"/>
        <w:rPr>
          <w:rFonts w:ascii="Times New Roman" w:hAnsi="Times New Roman" w:cs="Times New Roman"/>
          <w:sz w:val="28"/>
          <w:szCs w:val="28"/>
        </w:rPr>
      </w:pPr>
      <w:r w:rsidRPr="00D50B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Практическая деятельность</w:t>
      </w:r>
      <w:r w:rsidRPr="00D50B7B">
        <w:rPr>
          <w:rFonts w:ascii="Times New Roman" w:hAnsi="Times New Roman" w:cs="Times New Roman"/>
          <w:sz w:val="28"/>
          <w:szCs w:val="28"/>
        </w:rPr>
        <w:t xml:space="preserve"> включала в себя заключение договоров о постинтернатном сопровождении, оказание услуг выпускникам в рамках индивидуального плана сопровождения  </w:t>
      </w:r>
      <w:r>
        <w:rPr>
          <w:rFonts w:ascii="Times New Roman" w:hAnsi="Times New Roman" w:cs="Times New Roman"/>
          <w:sz w:val="28"/>
          <w:szCs w:val="28"/>
        </w:rPr>
        <w:t>(юридические, педагогические, психологические, консультационные, социальные услуги), оказание услуг без договора о постинтернатном сопровождении.</w:t>
      </w:r>
    </w:p>
    <w:p w:rsidR="00FF44C2" w:rsidRDefault="00FF44C2" w:rsidP="00FF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Услуги по договору (за учебный год)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F44C2" w:rsidTr="00BC6C73"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Психологич.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Педагогич.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Юридич.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Социальн.</w:t>
            </w:r>
          </w:p>
        </w:tc>
        <w:tc>
          <w:tcPr>
            <w:tcW w:w="1915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F44C2" w:rsidRPr="00950513" w:rsidTr="00BC6C73"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13">
              <w:rPr>
                <w:rFonts w:ascii="Times New Roman" w:hAnsi="Times New Roman" w:cs="Times New Roman"/>
                <w:sz w:val="28"/>
                <w:szCs w:val="28"/>
              </w:rPr>
              <w:t xml:space="preserve">       41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13">
              <w:rPr>
                <w:rFonts w:ascii="Times New Roman" w:hAnsi="Times New Roman" w:cs="Times New Roman"/>
                <w:sz w:val="28"/>
                <w:szCs w:val="28"/>
              </w:rPr>
              <w:t xml:space="preserve">        25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13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13">
              <w:rPr>
                <w:rFonts w:ascii="Times New Roman" w:hAnsi="Times New Roman" w:cs="Times New Roman"/>
                <w:sz w:val="28"/>
                <w:szCs w:val="28"/>
              </w:rPr>
              <w:t xml:space="preserve">      47</w:t>
            </w:r>
          </w:p>
        </w:tc>
        <w:tc>
          <w:tcPr>
            <w:tcW w:w="1915" w:type="dxa"/>
          </w:tcPr>
          <w:p w:rsidR="00FF44C2" w:rsidRPr="00950513" w:rsidRDefault="00FF44C2" w:rsidP="00BC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13">
              <w:rPr>
                <w:rFonts w:ascii="Times New Roman" w:hAnsi="Times New Roman" w:cs="Times New Roman"/>
                <w:sz w:val="28"/>
                <w:szCs w:val="28"/>
              </w:rPr>
              <w:t xml:space="preserve">     138</w:t>
            </w:r>
          </w:p>
        </w:tc>
      </w:tr>
    </w:tbl>
    <w:p w:rsidR="00FF44C2" w:rsidRDefault="00FF44C2" w:rsidP="00FF44C2">
      <w:pPr>
        <w:rPr>
          <w:rFonts w:ascii="Times New Roman" w:hAnsi="Times New Roman" w:cs="Times New Roman"/>
          <w:sz w:val="28"/>
          <w:szCs w:val="28"/>
        </w:rPr>
      </w:pPr>
    </w:p>
    <w:p w:rsidR="00FF44C2" w:rsidRDefault="00FF44C2" w:rsidP="00FF44C2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Услуги без договора (за учебный год)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F44C2" w:rsidTr="00BC6C73">
        <w:tc>
          <w:tcPr>
            <w:tcW w:w="1914" w:type="dxa"/>
          </w:tcPr>
          <w:p w:rsidR="00FF44C2" w:rsidRPr="00950513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Психологич.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Педагогич.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Юридич.</w:t>
            </w:r>
          </w:p>
        </w:tc>
        <w:tc>
          <w:tcPr>
            <w:tcW w:w="1914" w:type="dxa"/>
          </w:tcPr>
          <w:p w:rsidR="00FF44C2" w:rsidRPr="00950513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Социальн.</w:t>
            </w:r>
          </w:p>
        </w:tc>
        <w:tc>
          <w:tcPr>
            <w:tcW w:w="1915" w:type="dxa"/>
          </w:tcPr>
          <w:p w:rsidR="00FF44C2" w:rsidRPr="00950513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05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F44C2" w:rsidTr="00BC6C73">
        <w:tc>
          <w:tcPr>
            <w:tcW w:w="1914" w:type="dxa"/>
          </w:tcPr>
          <w:p w:rsidR="00FF44C2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34</w:t>
            </w:r>
          </w:p>
        </w:tc>
        <w:tc>
          <w:tcPr>
            <w:tcW w:w="1914" w:type="dxa"/>
          </w:tcPr>
          <w:p w:rsidR="00FF44C2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</w:t>
            </w:r>
          </w:p>
        </w:tc>
        <w:tc>
          <w:tcPr>
            <w:tcW w:w="1914" w:type="dxa"/>
          </w:tcPr>
          <w:p w:rsidR="00FF44C2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</w:t>
            </w:r>
          </w:p>
        </w:tc>
        <w:tc>
          <w:tcPr>
            <w:tcW w:w="1914" w:type="dxa"/>
          </w:tcPr>
          <w:p w:rsidR="00FF44C2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48</w:t>
            </w:r>
          </w:p>
        </w:tc>
        <w:tc>
          <w:tcPr>
            <w:tcW w:w="1915" w:type="dxa"/>
          </w:tcPr>
          <w:p w:rsidR="00FF44C2" w:rsidRDefault="00FF44C2" w:rsidP="00BC6C73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144</w:t>
            </w:r>
          </w:p>
        </w:tc>
      </w:tr>
    </w:tbl>
    <w:p w:rsidR="00FF44C2" w:rsidRDefault="00FF44C2" w:rsidP="00FF44C2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FF44C2" w:rsidRDefault="00FF44C2" w:rsidP="00887DCD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Большое внимание отводилось деятельности  с временно выбывшими воспитанниками детского дома по повышению мотивации к обучению, устранение академических задолженностей, регулярного посещения УЗ воспитанниками. Так же проводились беседы профориентационной направленности с воспитанниками детского дома по вопросам поступления в УЗ и выборе профессии.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службы с бедующими выпускниками проводится работа по профессиональному самоопределению. Тем не менее,  выпускники не всегда могут найти работу по профессии, которую получили.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Выпускники стараются избегать любых трудностей, вместо того, чтобы прилагать нужные усилия для развития себя как личности, поэтому им чужды понятия как «самосовершенство» и «самореализация». Многие выпускники имеют невысокий образовательный уровень, что существенно ограничивает их профессиональный выбор. Здесь оказывают влияние несколько факторов: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момент поступления в учреждение большинство из этих детей отличается педагогической запущенностью – многие имеют перерывы в учебе и отстают от своих сверстников в освоении школьной программы в среднем на 1-2 года;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отягощенная наследственность, хронические заболевания, наличие различных форм отклонений в физическом, психическом и умственном развитии детей;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негативный асоциальный опыт родителей и низкая ценность образования в представлениях родителей этих детей;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негативное отношение общества в целом и педагогического коллектива школы в том числе, к данной категории детей из-за низкого уровня их способностей, возможностей и плохого поведения воспитанника, в результате чего ребенку ставится «диагноз», в соответствии с которым он может рассчитывать только на обучение по коррекционной программе, или обучение на дому, при этом теряя вообще интерес к учебе;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ограниченность соц. контактов, свойственные режиму проживания в детском доме;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материнская депривация, в результате которой формируется утрата базового доверия к миру, проявляющаяся в агрессивности, подозрительности, неспособности к автономной жизни;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затруднение процесса саморегуляции в результате постоянного контроля сотрудников детского дома.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Выпускники ограничены в возможностях поступления в высшие и средние учебные заведения, несмотря на имеющиеся льготы. Проблема состоит не только в том, чтобы поступить в УЗ, но и в том, чтобы адаптироваться и удержаться в них. Причины того, что молодые люди не оканчивают учебу, различны: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возможности продолжать учебу из-за семейных обстоятельств (рождение детей);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освоить учебную программу;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хватает материальных средств, чтобы продолжить обучение;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общего проживания (не могут ужиться с соседями по комнате и общежитию).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этого в процессе трудоустройства возникает ряд других проблем.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Подростки, которые устраиваются на работу сразу после выпуска ПУ , имеют обычно узко квалифицированные профессии, низкий уровень подготовки, отсутствие опыта и много амбиций. Выпускники занимаются низко квалифицированной деятельностью, с целью быстрой «добычи» средств к существованию и не желают продолжать обучение. Как правило, трудоустройство этого контингента происходит только через «личные связи». 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Другая ситуация, которая имеет место в жизни, связана с тем, что молодые люди после окончания УЗ встают на учет в Центр занятости населения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получают большое пособие по безработице. Отсюда и следуют отказы от предлагаемых вакансий. 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Именно в связи с этим проблема трудоустройства молодых людей является актуальной. Серьезной проблемой так же является не только поиск 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а еще и закрепление на найденном рабочем месте. 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устройстве на работу в результате низкой профессиональной подготовки, отсутствия мотивации к труду, безответственности, инфантильности, конфликтности и лености, предприятия не заинтересованы в трудоустройстве такого специалиста и предлагают бесперспективные и низкооплачиваемые должности в надежде на отказ трудоустраиваться либо на скорейшее увольнение выпускника.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 можно выделить ряд проблем профессионального обучения и трудоустройства: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ограниченные возможности выбора профессионального обучения, обусловленные преимущественно невысоким качеством общего образования;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ограниченные возможности выбора профиля подготовки в ПУ, низкий уровень конкурентоспособности выпускников на рынке труда;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C0D">
        <w:rPr>
          <w:rFonts w:ascii="Times New Roman" w:hAnsi="Times New Roman" w:cs="Times New Roman"/>
          <w:b/>
          <w:sz w:val="28"/>
          <w:szCs w:val="28"/>
        </w:rPr>
        <w:t>нежелание работать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возвращение по месту регистрации родителей становится для выпускников возвращением в асоциальную, криминальную среду;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социально-бытовых навыков;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забота о здоровье, проблемы взаимоотношений с окружающими;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норм уголовного, административного законодательства.</w:t>
      </w:r>
    </w:p>
    <w:p w:rsidR="00FF44C2" w:rsidRPr="00FF4891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4891">
        <w:rPr>
          <w:rFonts w:ascii="Times New Roman" w:hAnsi="Times New Roman" w:cs="Times New Roman"/>
          <w:sz w:val="28"/>
          <w:szCs w:val="28"/>
          <w:u w:val="single"/>
        </w:rPr>
        <w:t>В чем же мы видим решение данных проблем: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привлечении волонтеров-тьютеров для компенсирования пробелов в знаниях школьной программы;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взаимодействии детских домов с благотворительными организациями или предприятиями города, еще в период пребывания подростков в детском доме с целью оказания медицинской помощи (мед. осмотры), организации культурно-досуговой программы, оказания материальной помощи, нацеленная профессиональная подготовка (проф. пробы) содействие в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прохождении практики, помощь в трудоустройстве и т.д.;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самообслуживании воспитанников;</w:t>
      </w:r>
    </w:p>
    <w:p w:rsidR="00FF44C2" w:rsidRDefault="00FF44C2" w:rsidP="00FF44C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всех общественных структур и социальных институтов с целью социализации выпускников.</w:t>
      </w:r>
    </w:p>
    <w:p w:rsidR="00FF44C2" w:rsidRPr="002A53D6" w:rsidRDefault="00FF44C2" w:rsidP="00FF4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b/>
          <w:sz w:val="28"/>
          <w:szCs w:val="28"/>
        </w:rPr>
        <w:t>Межвеомственное взаимодействие</w:t>
      </w:r>
      <w:r w:rsidRPr="002A53D6">
        <w:rPr>
          <w:rFonts w:ascii="Times New Roman" w:hAnsi="Times New Roman" w:cs="Times New Roman"/>
          <w:sz w:val="28"/>
          <w:szCs w:val="28"/>
        </w:rPr>
        <w:t>.</w:t>
      </w:r>
    </w:p>
    <w:p w:rsidR="00FF44C2" w:rsidRPr="002A53D6" w:rsidRDefault="00FF44C2" w:rsidP="00FF44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Взаимодействие с администрацией и педагогами образовательных учреждений по вопросам обучения, профориентации, популяризации СПС среди обучающихся и, относящихся к категории детей-сирот и детей, оставшихся без попечения родителей;</w:t>
      </w:r>
    </w:p>
    <w:p w:rsidR="00FF44C2" w:rsidRPr="002A53D6" w:rsidRDefault="00FF44C2" w:rsidP="00FF44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Взаимодействие с МЖКХ по вопросам предоставления жилья, продвижения очереди;</w:t>
      </w:r>
    </w:p>
    <w:p w:rsidR="00FF44C2" w:rsidRPr="002A53D6" w:rsidRDefault="00FF44C2" w:rsidP="00FF44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Сотрудничество с хабаровским судостроительным заводом по вопросам профориентации;</w:t>
      </w:r>
    </w:p>
    <w:p w:rsidR="00FF44C2" w:rsidRPr="002A53D6" w:rsidRDefault="00FF44C2" w:rsidP="00FF44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Взаимодействие с КГКУ ЦСУ (получение методической информации, участие в акции Бессмертный полк).</w:t>
      </w:r>
    </w:p>
    <w:p w:rsidR="00FF44C2" w:rsidRPr="002A53D6" w:rsidRDefault="00FF44C2" w:rsidP="00FF4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D6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FF44C2" w:rsidRPr="002A53D6" w:rsidRDefault="00FF44C2" w:rsidP="00FF44C2">
      <w:p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Анализируя работу за 2017 – 2018 учебный год можно сказать о том, что вся деятельность велась в соответствии с перспективным планом работы. В целом проведенную работу считаю эффективной. Продуктивно прошла работа по профориентации. С интересом учащиеся воспиринимали занятия, с просмотром видеороликов, короткометражных фильмв. Практически все ребята согли определиться с выбором профессии.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В этом году начал работать клуб выпускников «Шаги во взрослую жизнь». Мероприятия клуба посещают как выпускники, так и воспитанники.  На каждом занятии получаем хорошую обратную связь. Ребята с интересом посещают занятия , предлагают свои идеи, темы занятий, которые им интересны. И специалистами вводятся изменения в план работы клуба.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С удовольствием  и большим интересом воспитанники принимали участие в реализации 2 программ, направленных на профориентацию ребят «Вектор Роста», «Мы журналисты».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Основными трудностями, с которыми сталкиваются выпускники, как и в прошлые годы можно назвать следующие:</w:t>
      </w:r>
    </w:p>
    <w:p w:rsidR="00FF44C2" w:rsidRPr="002A53D6" w:rsidRDefault="00FF44C2" w:rsidP="00FF44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Найм жилого помещения и получение компенсации за его найм;</w:t>
      </w:r>
    </w:p>
    <w:p w:rsidR="00FF44C2" w:rsidRPr="002A53D6" w:rsidRDefault="00FF44C2" w:rsidP="00FF44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Отсутствие жилого помещения;</w:t>
      </w:r>
    </w:p>
    <w:p w:rsidR="00FF44C2" w:rsidRPr="002A53D6" w:rsidRDefault="00FF44C2" w:rsidP="00FF44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lastRenderedPageBreak/>
        <w:t>Отсутствие регистрации по месту жительства;</w:t>
      </w:r>
    </w:p>
    <w:p w:rsidR="00FF44C2" w:rsidRPr="002A53D6" w:rsidRDefault="00FF44C2" w:rsidP="00FF44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Обращение в социально-значимые учреждения;</w:t>
      </w:r>
    </w:p>
    <w:p w:rsidR="00FF44C2" w:rsidRPr="002A53D6" w:rsidRDefault="00FF44C2" w:rsidP="00FF44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Проблемы социально-бытового плана (забота о здоровье, распределение финансов);</w:t>
      </w:r>
    </w:p>
    <w:p w:rsidR="00FF44C2" w:rsidRPr="002A53D6" w:rsidRDefault="00FF44C2" w:rsidP="00FF44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Проблемы социально-психологического характера (взаимоотношения с людьми, создание своей семьи, разрешение конфликтов);</w:t>
      </w:r>
    </w:p>
    <w:p w:rsidR="00FF44C2" w:rsidRPr="002A53D6" w:rsidRDefault="00FF44C2" w:rsidP="00FF44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Получение проф. образования (отсутствие мотивации к успешной учебе).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Основной формой работы явилось индивидуальное консультирование. Преимущественно консультрование и индивидуальные беседы проводились по следующим вопросам:</w:t>
      </w:r>
      <w:r w:rsidRPr="002A53D6">
        <w:rPr>
          <w:rFonts w:ascii="Times New Roman" w:hAnsi="Times New Roman" w:cs="Times New Roman"/>
          <w:sz w:val="28"/>
          <w:szCs w:val="28"/>
        </w:rPr>
        <w:br/>
        <w:t>жизненное и профессиональное самоопределение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Социальная адаптация в УЗ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Поиск выхода из сложившейся неблагоприятной ситуации в процессе обучения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Беседа по вопросам трудоустройства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Сбор, восстановление необходимых документов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Порядок в заключении договора съемного жилья и оформления компенсации за его найм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Разъяснения прав по договору обязательного медецинского страхования</w:t>
      </w:r>
    </w:p>
    <w:p w:rsidR="00FF44C2" w:rsidRPr="002A53D6" w:rsidRDefault="00FF44C2" w:rsidP="00FF44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Разрешение семейных и межличностных конфликтных ситуаций.</w:t>
      </w:r>
    </w:p>
    <w:p w:rsidR="00FF44C2" w:rsidRDefault="00FF44C2" w:rsidP="00FF44C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F44C2" w:rsidRPr="002A53D6" w:rsidRDefault="00FF44C2" w:rsidP="00FF44C2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D6">
        <w:rPr>
          <w:rFonts w:ascii="Times New Roman" w:hAnsi="Times New Roman" w:cs="Times New Roman"/>
          <w:b/>
          <w:sz w:val="28"/>
          <w:szCs w:val="28"/>
          <w:u w:val="single"/>
        </w:rPr>
        <w:t>Перспективы работы на 2018 – 2019 учебный год.: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Усилить работу, направленную на социальную адаптацию выпускников, находящимся на постинтернатном сопровождении;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Углубить и расширить работу по профориентации;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В рамках клуба выпускников провести ряд экскурсий, с целью расширения кругозора детей;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Начать сотрудничество с центром по работе с населением «Содружесто»;</w:t>
      </w:r>
    </w:p>
    <w:p w:rsidR="00FF44C2" w:rsidRPr="002A53D6" w:rsidRDefault="00FF44C2" w:rsidP="00FF44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Осуществлять контроль за посещаемость УЗ и трудоустройство после его окончания;</w:t>
      </w:r>
    </w:p>
    <w:p w:rsidR="00C921B9" w:rsidRPr="00D77684" w:rsidRDefault="00FF44C2" w:rsidP="00887D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53D6">
        <w:rPr>
          <w:rFonts w:ascii="Times New Roman" w:hAnsi="Times New Roman" w:cs="Times New Roman"/>
          <w:sz w:val="28"/>
          <w:szCs w:val="28"/>
        </w:rPr>
        <w:t>Проводить работу по заключению большего количества договоров о постинтернатном сопровождении; учавствовать в различных проектах и конкурсах.</w:t>
      </w:r>
    </w:p>
    <w:p w:rsidR="005C648B" w:rsidRPr="00D77684" w:rsidRDefault="005C648B" w:rsidP="00D77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48B" w:rsidRPr="00D77684" w:rsidSect="00887DC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DCB"/>
    <w:multiLevelType w:val="hybridMultilevel"/>
    <w:tmpl w:val="B92C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067"/>
    <w:multiLevelType w:val="hybridMultilevel"/>
    <w:tmpl w:val="C87237BA"/>
    <w:lvl w:ilvl="0" w:tplc="37D663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0CBC"/>
    <w:multiLevelType w:val="hybridMultilevel"/>
    <w:tmpl w:val="547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609"/>
    <w:multiLevelType w:val="hybridMultilevel"/>
    <w:tmpl w:val="690A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01F9"/>
    <w:multiLevelType w:val="hybridMultilevel"/>
    <w:tmpl w:val="70AE5058"/>
    <w:lvl w:ilvl="0" w:tplc="265C0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86551"/>
    <w:multiLevelType w:val="hybridMultilevel"/>
    <w:tmpl w:val="491AD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4A2B9B"/>
    <w:multiLevelType w:val="hybridMultilevel"/>
    <w:tmpl w:val="1B0AA9B6"/>
    <w:lvl w:ilvl="0" w:tplc="37D663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D007A"/>
    <w:multiLevelType w:val="hybridMultilevel"/>
    <w:tmpl w:val="C75CB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0163B5"/>
    <w:multiLevelType w:val="hybridMultilevel"/>
    <w:tmpl w:val="C7E2ACBE"/>
    <w:lvl w:ilvl="0" w:tplc="37D663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3F3D55"/>
    <w:rsid w:val="000100F9"/>
    <w:rsid w:val="001E6095"/>
    <w:rsid w:val="003F3D55"/>
    <w:rsid w:val="005C648B"/>
    <w:rsid w:val="00887DCD"/>
    <w:rsid w:val="009B2C2B"/>
    <w:rsid w:val="00AE73D3"/>
    <w:rsid w:val="00C921B9"/>
    <w:rsid w:val="00D77684"/>
    <w:rsid w:val="00EF5163"/>
    <w:rsid w:val="00F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8B"/>
    <w:pPr>
      <w:ind w:left="720"/>
      <w:contextualSpacing/>
    </w:pPr>
  </w:style>
  <w:style w:type="table" w:styleId="a4">
    <w:name w:val="Table Grid"/>
    <w:basedOn w:val="a1"/>
    <w:uiPriority w:val="59"/>
    <w:rsid w:val="00FF44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6B3-061B-4390-957C-29A4CDED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2019-01-23T23:19:00Z</dcterms:created>
  <dcterms:modified xsi:type="dcterms:W3CDTF">2019-01-30T04:46:00Z</dcterms:modified>
</cp:coreProperties>
</file>